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5A" w:rsidRDefault="00CE675A" w:rsidP="00CE675A">
      <w:pPr>
        <w:jc w:val="right"/>
      </w:pPr>
      <w:r>
        <w:t>…/…/</w:t>
      </w:r>
      <w:proofErr w:type="gramStart"/>
      <w:r>
        <w:t>….</w:t>
      </w:r>
      <w:proofErr w:type="gramEnd"/>
    </w:p>
    <w:p w:rsidR="00CE675A" w:rsidRDefault="00CE675A" w:rsidP="00CE675A"/>
    <w:p w:rsidR="00CE675A" w:rsidRDefault="00CE675A" w:rsidP="00CE675A">
      <w:pPr>
        <w:jc w:val="center"/>
        <w:rPr>
          <w:b/>
        </w:rPr>
      </w:pPr>
      <w:r>
        <w:rPr>
          <w:b/>
        </w:rPr>
        <w:t>T.C.</w:t>
      </w:r>
    </w:p>
    <w:p w:rsidR="00CE675A" w:rsidRPr="002D12A6" w:rsidRDefault="00CE675A" w:rsidP="00CE675A">
      <w:pPr>
        <w:jc w:val="center"/>
        <w:rPr>
          <w:b/>
        </w:rPr>
      </w:pPr>
      <w:r>
        <w:rPr>
          <w:b/>
        </w:rPr>
        <w:t>İZMİR KAVRAM MESLEK YÜKSEKOKULU</w:t>
      </w:r>
    </w:p>
    <w:p w:rsidR="00CE675A" w:rsidRPr="002D12A6" w:rsidRDefault="00CE675A" w:rsidP="00CE675A">
      <w:pPr>
        <w:spacing w:after="360"/>
        <w:jc w:val="center"/>
        <w:rPr>
          <w:b/>
        </w:rPr>
      </w:pPr>
      <w:r>
        <w:rPr>
          <w:b/>
        </w:rPr>
        <w:t xml:space="preserve">Kütüphane ve Dokümantasyon </w:t>
      </w:r>
      <w:r w:rsidR="00A762D3">
        <w:rPr>
          <w:b/>
        </w:rPr>
        <w:t>Birimine</w:t>
      </w:r>
    </w:p>
    <w:p w:rsidR="00CE675A" w:rsidRDefault="00B82E65" w:rsidP="00CE675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Meslek Yüksekokulunuz </w:t>
      </w:r>
      <w:proofErr w:type="gramStart"/>
      <w:r>
        <w:rPr>
          <w:color w:val="000000"/>
        </w:rPr>
        <w:t>…………………………………</w:t>
      </w:r>
      <w:proofErr w:type="gramEnd"/>
      <w:r>
        <w:rPr>
          <w:color w:val="000000"/>
        </w:rPr>
        <w:t xml:space="preserve"> programı </w:t>
      </w:r>
      <w:proofErr w:type="gramStart"/>
      <w:r w:rsidR="00CE675A">
        <w:rPr>
          <w:color w:val="000000"/>
        </w:rPr>
        <w:t>…….</w:t>
      </w:r>
      <w:r>
        <w:rPr>
          <w:color w:val="000000"/>
        </w:rPr>
        <w:t>………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numaralı</w:t>
      </w:r>
      <w:proofErr w:type="gramEnd"/>
      <w:r>
        <w:rPr>
          <w:color w:val="000000"/>
        </w:rPr>
        <w:t xml:space="preserve"> öğrencisiyim.</w:t>
      </w:r>
      <w:r w:rsidR="00CE675A" w:rsidRPr="00CE675A">
        <w:rPr>
          <w:color w:val="000000"/>
        </w:rPr>
        <w:t xml:space="preserve"> </w:t>
      </w:r>
      <w:r>
        <w:rPr>
          <w:color w:val="000000"/>
        </w:rPr>
        <w:t>Kütüphane ve Dokümantasyon Biriminden</w:t>
      </w:r>
      <w:r w:rsidR="00CE675A" w:rsidRPr="00CE675A">
        <w:rPr>
          <w:color w:val="000000"/>
        </w:rPr>
        <w:t xml:space="preserve"> aldığım </w:t>
      </w:r>
      <w:proofErr w:type="gramStart"/>
      <w:r w:rsidR="00CE675A" w:rsidRPr="00CE675A">
        <w:rPr>
          <w:color w:val="000000"/>
        </w:rPr>
        <w:t>…</w:t>
      </w:r>
      <w:r w:rsidR="00CE675A">
        <w:rPr>
          <w:color w:val="000000"/>
        </w:rPr>
        <w:t>……….</w:t>
      </w:r>
      <w:proofErr w:type="gramEnd"/>
      <w:r w:rsidR="00CE675A" w:rsidRPr="00CE675A">
        <w:rPr>
          <w:color w:val="000000"/>
        </w:rPr>
        <w:t xml:space="preserve"> de</w:t>
      </w:r>
      <w:r>
        <w:rPr>
          <w:color w:val="000000"/>
        </w:rPr>
        <w:t xml:space="preserve">mirbaş numaralı </w:t>
      </w:r>
      <w:proofErr w:type="gramStart"/>
      <w:r>
        <w:rPr>
          <w:color w:val="000000"/>
        </w:rPr>
        <w:t>………………………………………..</w:t>
      </w:r>
      <w:proofErr w:type="gramEnd"/>
      <w:r>
        <w:rPr>
          <w:color w:val="000000"/>
        </w:rPr>
        <w:t xml:space="preserve"> isimli kaybetmiş olduğum kitabın yerine </w:t>
      </w:r>
      <w:r w:rsidR="00D92FDC">
        <w:rPr>
          <w:color w:val="000000"/>
        </w:rPr>
        <w:t xml:space="preserve">aşağıda bilgileri yer </w:t>
      </w:r>
      <w:proofErr w:type="gramStart"/>
      <w:r w:rsidR="00D92FDC">
        <w:rPr>
          <w:color w:val="000000"/>
        </w:rPr>
        <w:t xml:space="preserve">alan </w:t>
      </w:r>
      <w:r w:rsidR="00A762D3">
        <w:rPr>
          <w:color w:val="000000"/>
        </w:rPr>
        <w:t xml:space="preserve"> </w:t>
      </w:r>
      <w:r w:rsidR="00D92FDC">
        <w:rPr>
          <w:color w:val="000000"/>
        </w:rPr>
        <w:t>Kütüphane</w:t>
      </w:r>
      <w:proofErr w:type="gramEnd"/>
      <w:r w:rsidR="00D92FDC">
        <w:rPr>
          <w:color w:val="000000"/>
        </w:rPr>
        <w:t xml:space="preserve"> ve Dokümantasyon Birimine</w:t>
      </w:r>
      <w:r w:rsidR="00A762D3">
        <w:rPr>
          <w:color w:val="000000"/>
        </w:rPr>
        <w:t xml:space="preserve"> getirmiş bulunmaktayım.</w:t>
      </w:r>
    </w:p>
    <w:p w:rsidR="00A762D3" w:rsidRPr="00CE675A" w:rsidRDefault="00A762D3" w:rsidP="00CE675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Gereğini bilgilerinize saygılarımla arz ederim</w:t>
      </w:r>
    </w:p>
    <w:p w:rsidR="00AE23F9" w:rsidRDefault="00AE23F9" w:rsidP="00AE23F9"/>
    <w:p w:rsidR="00CE675A" w:rsidRDefault="00CE675A" w:rsidP="00CE675A">
      <w:pPr>
        <w:ind w:left="7371"/>
        <w:jc w:val="center"/>
      </w:pPr>
      <w:r>
        <w:t>Ad-</w:t>
      </w:r>
      <w:proofErr w:type="spellStart"/>
      <w:r>
        <w:t>Soyad</w:t>
      </w:r>
      <w:proofErr w:type="spellEnd"/>
    </w:p>
    <w:p w:rsidR="00CE675A" w:rsidRDefault="00CE675A" w:rsidP="00CE675A">
      <w:pPr>
        <w:ind w:left="7371"/>
        <w:jc w:val="center"/>
      </w:pPr>
      <w:r>
        <w:t>İmza</w:t>
      </w:r>
    </w:p>
    <w:p w:rsidR="00CE675A" w:rsidRDefault="00CE675A" w:rsidP="00CE675A">
      <w:pPr>
        <w:ind w:left="7371"/>
        <w:jc w:val="center"/>
      </w:pPr>
    </w:p>
    <w:p w:rsidR="00CE675A" w:rsidRDefault="00CE675A" w:rsidP="00CE675A">
      <w:pPr>
        <w:ind w:left="7371"/>
        <w:jc w:val="center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681"/>
        <w:gridCol w:w="283"/>
        <w:gridCol w:w="1311"/>
        <w:gridCol w:w="4926"/>
      </w:tblGrid>
      <w:tr w:rsidR="00CE675A" w:rsidTr="00D92FDC">
        <w:trPr>
          <w:trHeight w:val="405"/>
        </w:trPr>
        <w:tc>
          <w:tcPr>
            <w:tcW w:w="10201" w:type="dxa"/>
            <w:gridSpan w:val="4"/>
            <w:vAlign w:val="center"/>
          </w:tcPr>
          <w:p w:rsidR="00CE675A" w:rsidRPr="00CE675A" w:rsidRDefault="00CE675A" w:rsidP="00CE675A">
            <w:pPr>
              <w:rPr>
                <w:b/>
              </w:rPr>
            </w:pPr>
            <w:r w:rsidRPr="00CE675A">
              <w:rPr>
                <w:b/>
                <w:color w:val="000000"/>
                <w:sz w:val="22"/>
              </w:rPr>
              <w:t>KAYIP KİTAP BİLGİLERİ</w:t>
            </w:r>
            <w:r>
              <w:rPr>
                <w:b/>
                <w:color w:val="000000"/>
                <w:sz w:val="22"/>
              </w:rPr>
              <w:t>;</w:t>
            </w:r>
          </w:p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Kitap Adı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388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Yazar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ISBN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D92FDC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Yayın </w:t>
            </w:r>
            <w:r w:rsidR="00CE675A">
              <w:rPr>
                <w:color w:val="000000"/>
                <w:sz w:val="22"/>
              </w:rPr>
              <w:t>Bilgileri</w:t>
            </w:r>
            <w:r>
              <w:rPr>
                <w:color w:val="000000"/>
                <w:sz w:val="22"/>
              </w:rPr>
              <w:t xml:space="preserve"> (Yayın </w:t>
            </w:r>
            <w:proofErr w:type="spellStart"/>
            <w:proofErr w:type="gramStart"/>
            <w:r>
              <w:rPr>
                <w:color w:val="000000"/>
                <w:sz w:val="22"/>
              </w:rPr>
              <w:t>evi,yayın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yılı)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Demirbaş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10201" w:type="dxa"/>
            <w:gridSpan w:val="4"/>
            <w:tcBorders>
              <w:left w:val="nil"/>
              <w:right w:val="nil"/>
            </w:tcBorders>
            <w:vAlign w:val="center"/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10201" w:type="dxa"/>
            <w:gridSpan w:val="4"/>
            <w:vAlign w:val="center"/>
          </w:tcPr>
          <w:p w:rsidR="00CE675A" w:rsidRPr="00CE675A" w:rsidRDefault="00CE675A" w:rsidP="00CE675A">
            <w:pPr>
              <w:rPr>
                <w:b/>
              </w:rPr>
            </w:pPr>
            <w:r w:rsidRPr="00CE675A">
              <w:rPr>
                <w:b/>
                <w:color w:val="000000"/>
                <w:sz w:val="22"/>
              </w:rPr>
              <w:t>GETİRİLEN KİTABIN BİLGİLERİ</w:t>
            </w:r>
            <w:r>
              <w:rPr>
                <w:b/>
                <w:color w:val="000000"/>
                <w:sz w:val="22"/>
              </w:rPr>
              <w:t>;</w:t>
            </w:r>
          </w:p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Kitap Adı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388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Yazar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CE675A" w:rsidP="00CE67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ISBN</w:t>
            </w:r>
            <w:r w:rsidRPr="00CE675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3681" w:type="dxa"/>
            <w:vAlign w:val="center"/>
          </w:tcPr>
          <w:p w:rsidR="00CE675A" w:rsidRPr="00CE675A" w:rsidRDefault="00D92FDC" w:rsidP="00CE675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Yayın Bilgileri (Yayın </w:t>
            </w:r>
            <w:proofErr w:type="spellStart"/>
            <w:proofErr w:type="gramStart"/>
            <w:r>
              <w:rPr>
                <w:color w:val="000000"/>
                <w:sz w:val="22"/>
              </w:rPr>
              <w:t>evi,yayın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yılı)</w:t>
            </w:r>
          </w:p>
        </w:tc>
        <w:tc>
          <w:tcPr>
            <w:tcW w:w="283" w:type="dxa"/>
            <w:tcBorders>
              <w:right w:val="nil"/>
            </w:tcBorders>
          </w:tcPr>
          <w:p w:rsidR="00CE675A" w:rsidRDefault="00CE675A" w:rsidP="00CE675A">
            <w:r>
              <w:t>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E675A" w:rsidRDefault="00CE675A" w:rsidP="00CE675A"/>
        </w:tc>
      </w:tr>
      <w:tr w:rsidR="00CE675A" w:rsidTr="00D92FDC">
        <w:trPr>
          <w:trHeight w:val="40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75A" w:rsidRPr="00CE675A" w:rsidRDefault="00CE675A" w:rsidP="00CE67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DC" w:rsidRPr="00D92FDC" w:rsidRDefault="00D92FDC" w:rsidP="00CE675A">
            <w:pPr>
              <w:jc w:val="center"/>
              <w:rPr>
                <w:b/>
              </w:rPr>
            </w:pPr>
            <w:r w:rsidRPr="00D92FDC">
              <w:rPr>
                <w:b/>
              </w:rPr>
              <w:t>Kütüphane ve Dokümantasyon Birimi</w:t>
            </w:r>
          </w:p>
          <w:p w:rsidR="00CE675A" w:rsidRPr="00CE675A" w:rsidRDefault="00CE675A" w:rsidP="00CE675A">
            <w:pPr>
              <w:jc w:val="center"/>
              <w:rPr>
                <w:b/>
                <w:u w:val="single"/>
              </w:rPr>
            </w:pPr>
            <w:r w:rsidRPr="00CE675A">
              <w:rPr>
                <w:b/>
                <w:u w:val="single"/>
              </w:rPr>
              <w:t>Teslim Alan</w:t>
            </w:r>
          </w:p>
        </w:tc>
      </w:tr>
      <w:tr w:rsidR="00CE675A" w:rsidTr="00D92FDC">
        <w:trPr>
          <w:trHeight w:val="40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75A" w:rsidRDefault="00CE675A" w:rsidP="00CE675A"/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75A" w:rsidRDefault="00CE675A" w:rsidP="00CE675A"/>
        </w:tc>
      </w:tr>
    </w:tbl>
    <w:p w:rsidR="00CE675A" w:rsidRDefault="00CE675A" w:rsidP="00CE675A"/>
    <w:sectPr w:rsidR="00CE675A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CC" w:rsidRDefault="003F36CC" w:rsidP="001B7AF2">
      <w:r>
        <w:separator/>
      </w:r>
    </w:p>
  </w:endnote>
  <w:endnote w:type="continuationSeparator" w:id="0">
    <w:p w:rsidR="003F36CC" w:rsidRDefault="003F36C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35" w:rsidRDefault="00C627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35" w:rsidRDefault="00C627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35" w:rsidRDefault="00C627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CC" w:rsidRDefault="003F36CC" w:rsidP="001B7AF2">
      <w:r>
        <w:separator/>
      </w:r>
    </w:p>
  </w:footnote>
  <w:footnote w:type="continuationSeparator" w:id="0">
    <w:p w:rsidR="003F36CC" w:rsidRDefault="003F36C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35" w:rsidRDefault="00C627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3"/>
      <w:gridCol w:w="3675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92FDC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94278" cy="793820"/>
                <wp:effectExtent l="0" t="0" r="0" b="635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0514" cy="799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CE675A" w:rsidRDefault="00CE675A" w:rsidP="00CE675A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KAYIP KİTAP</w:t>
          </w:r>
        </w:p>
        <w:p w:rsidR="00E66632" w:rsidRPr="00D1046B" w:rsidRDefault="0058355F" w:rsidP="00CE675A">
          <w:pPr>
            <w:spacing w:line="360" w:lineRule="auto"/>
            <w:jc w:val="center"/>
            <w:rPr>
              <w:b/>
            </w:rPr>
          </w:pPr>
          <w:r w:rsidRPr="0058355F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E675A" w:rsidP="00C62735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KD</w:t>
          </w:r>
          <w:r w:rsidR="0058355F" w:rsidRPr="0058355F">
            <w:rPr>
              <w:color w:val="000000"/>
              <w:sz w:val="18"/>
            </w:rPr>
            <w:t>.FR</w:t>
          </w:r>
          <w:proofErr w:type="gramEnd"/>
          <w:r w:rsidR="0058355F" w:rsidRPr="0058355F">
            <w:rPr>
              <w:color w:val="000000"/>
              <w:sz w:val="18"/>
            </w:rPr>
            <w:t>.001</w:t>
          </w:r>
          <w:bookmarkStart w:id="0" w:name="_GoBack"/>
          <w:bookmarkEnd w:id="0"/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CE675A" w:rsidP="00C6273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902C7" w:rsidP="00C6273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F3B43" w:rsidP="00C6273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08.09.</w:t>
          </w:r>
          <w:r w:rsidR="003902C7">
            <w:rPr>
              <w:color w:val="000000"/>
              <w:sz w:val="18"/>
            </w:rPr>
            <w:t>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C6273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6273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6273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35" w:rsidRDefault="00C627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877C9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95E85"/>
    <w:rsid w:val="001A0F2C"/>
    <w:rsid w:val="001A3CFD"/>
    <w:rsid w:val="001B20CE"/>
    <w:rsid w:val="001B40B6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902C7"/>
    <w:rsid w:val="003B7635"/>
    <w:rsid w:val="003C7DF5"/>
    <w:rsid w:val="003D1301"/>
    <w:rsid w:val="003D16EE"/>
    <w:rsid w:val="003D38AA"/>
    <w:rsid w:val="003D6D28"/>
    <w:rsid w:val="003F36CC"/>
    <w:rsid w:val="004142BC"/>
    <w:rsid w:val="00414BBE"/>
    <w:rsid w:val="004262A7"/>
    <w:rsid w:val="004458C3"/>
    <w:rsid w:val="00460045"/>
    <w:rsid w:val="00463E61"/>
    <w:rsid w:val="0046670A"/>
    <w:rsid w:val="00472C45"/>
    <w:rsid w:val="00474161"/>
    <w:rsid w:val="004A70A1"/>
    <w:rsid w:val="004D7CAA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D5AFB"/>
    <w:rsid w:val="0071295D"/>
    <w:rsid w:val="00724F4D"/>
    <w:rsid w:val="00731A76"/>
    <w:rsid w:val="0073446F"/>
    <w:rsid w:val="00743B6C"/>
    <w:rsid w:val="00767DC3"/>
    <w:rsid w:val="00792158"/>
    <w:rsid w:val="0079562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95BA0"/>
    <w:rsid w:val="00895D5C"/>
    <w:rsid w:val="00895EF6"/>
    <w:rsid w:val="008B341E"/>
    <w:rsid w:val="008C0442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C3C82"/>
    <w:rsid w:val="009D27C3"/>
    <w:rsid w:val="009D375F"/>
    <w:rsid w:val="009F37F3"/>
    <w:rsid w:val="00A20517"/>
    <w:rsid w:val="00A31617"/>
    <w:rsid w:val="00A428F8"/>
    <w:rsid w:val="00A45F83"/>
    <w:rsid w:val="00A546FC"/>
    <w:rsid w:val="00A762D3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B02E87"/>
    <w:rsid w:val="00B4246F"/>
    <w:rsid w:val="00B522C4"/>
    <w:rsid w:val="00B740DF"/>
    <w:rsid w:val="00B82E65"/>
    <w:rsid w:val="00BA42FA"/>
    <w:rsid w:val="00BB4DF1"/>
    <w:rsid w:val="00BE3586"/>
    <w:rsid w:val="00BF3B43"/>
    <w:rsid w:val="00C12856"/>
    <w:rsid w:val="00C3605B"/>
    <w:rsid w:val="00C62735"/>
    <w:rsid w:val="00C644B4"/>
    <w:rsid w:val="00C868C4"/>
    <w:rsid w:val="00C931D2"/>
    <w:rsid w:val="00CB2F6E"/>
    <w:rsid w:val="00CB58DC"/>
    <w:rsid w:val="00CC391C"/>
    <w:rsid w:val="00CD2140"/>
    <w:rsid w:val="00CE03BC"/>
    <w:rsid w:val="00CE675A"/>
    <w:rsid w:val="00D01210"/>
    <w:rsid w:val="00D031B9"/>
    <w:rsid w:val="00D92FDC"/>
    <w:rsid w:val="00DA54CF"/>
    <w:rsid w:val="00DB3737"/>
    <w:rsid w:val="00DB584E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73F30"/>
    <w:rsid w:val="00E80564"/>
    <w:rsid w:val="00E9063B"/>
    <w:rsid w:val="00EC11D6"/>
    <w:rsid w:val="00EE7CA2"/>
    <w:rsid w:val="00F2541A"/>
    <w:rsid w:val="00F36479"/>
    <w:rsid w:val="00F36815"/>
    <w:rsid w:val="00F37F97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236A-4B80-42F3-82F7-951BCD4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2019-01-15T07:02:00Z</cp:lastPrinted>
  <dcterms:created xsi:type="dcterms:W3CDTF">2019-02-04T20:49:00Z</dcterms:created>
  <dcterms:modified xsi:type="dcterms:W3CDTF">2023-06-19T11:52:00Z</dcterms:modified>
</cp:coreProperties>
</file>